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5B0C" w14:textId="77777777" w:rsidR="003E4FE0" w:rsidRDefault="003E4FE0" w:rsidP="003E4FE0">
      <w:pPr>
        <w:jc w:val="center"/>
        <w:rPr>
          <w:rFonts w:cs="Arial"/>
          <w:b/>
          <w:bCs/>
          <w:lang w:val="x-none" w:eastAsia="x-none"/>
        </w:rPr>
      </w:pPr>
      <w:r>
        <w:rPr>
          <w:rFonts w:cs="Arial"/>
          <w:b/>
          <w:bCs/>
          <w:lang w:val="x-none" w:eastAsia="x-none"/>
        </w:rPr>
        <w:t>IRMO CHAPIN RECREATION COMMISSION</w:t>
      </w:r>
    </w:p>
    <w:p w14:paraId="46C2CF0C" w14:textId="77777777" w:rsidR="003E4FE0" w:rsidRDefault="003E4FE0" w:rsidP="003E4FE0">
      <w:pPr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COMMISSION MEETING</w:t>
      </w:r>
    </w:p>
    <w:p w14:paraId="3A8DEA95" w14:textId="77777777" w:rsidR="003E4FE0" w:rsidRDefault="003E4FE0" w:rsidP="003E4FE0">
      <w:pPr>
        <w:jc w:val="center"/>
        <w:rPr>
          <w:rFonts w:eastAsia="Calibri" w:cs="Arial"/>
          <w:b/>
          <w:bCs/>
        </w:rPr>
      </w:pPr>
    </w:p>
    <w:p w14:paraId="716D2D31" w14:textId="77777777" w:rsidR="003E4FE0" w:rsidRDefault="003E4FE0" w:rsidP="003E4FE0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Crooked Creek Park</w:t>
      </w:r>
    </w:p>
    <w:p w14:paraId="046BB38E" w14:textId="77777777" w:rsidR="003E4FE0" w:rsidRDefault="003E4FE0" w:rsidP="003E4FE0">
      <w:pPr>
        <w:jc w:val="center"/>
        <w:rPr>
          <w:rFonts w:eastAsia="Calibri" w:cs="Arial"/>
          <w:b/>
          <w:bCs/>
        </w:rPr>
      </w:pPr>
      <w:r>
        <w:rPr>
          <w:rFonts w:cs="Arial"/>
          <w:b/>
          <w:bCs/>
        </w:rPr>
        <w:t>September 28, 2022</w:t>
      </w:r>
    </w:p>
    <w:p w14:paraId="32D400B7" w14:textId="77777777" w:rsidR="003E4FE0" w:rsidRDefault="003E4FE0" w:rsidP="003E4FE0">
      <w:pPr>
        <w:jc w:val="center"/>
        <w:rPr>
          <w:rFonts w:eastAsia="Calibri" w:cs="Arial"/>
          <w:b/>
          <w:bCs/>
        </w:rPr>
      </w:pPr>
    </w:p>
    <w:p w14:paraId="0A2C33D1" w14:textId="77777777" w:rsidR="003E4FE0" w:rsidRDefault="003E4FE0" w:rsidP="003E4FE0">
      <w:pPr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6:30 p.m. Work Session</w:t>
      </w:r>
    </w:p>
    <w:p w14:paraId="5CCC8967" w14:textId="77777777" w:rsidR="003E4FE0" w:rsidRDefault="003E4FE0" w:rsidP="003E4FE0">
      <w:pPr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7:00 p.m. General Session</w:t>
      </w:r>
    </w:p>
    <w:p w14:paraId="2DC02244" w14:textId="77777777" w:rsidR="003E4FE0" w:rsidRDefault="003E4FE0" w:rsidP="003E4FE0">
      <w:pPr>
        <w:jc w:val="center"/>
        <w:rPr>
          <w:rFonts w:eastAsia="Calibri" w:cs="Arial"/>
          <w:b/>
          <w:bCs/>
        </w:rPr>
      </w:pPr>
    </w:p>
    <w:p w14:paraId="3EEF491E" w14:textId="77777777" w:rsidR="003E4FE0" w:rsidRDefault="003E4FE0" w:rsidP="003E4FE0">
      <w:pPr>
        <w:jc w:val="center"/>
        <w:rPr>
          <w:rFonts w:eastAsia="Calibri" w:cs="Arial"/>
        </w:rPr>
      </w:pPr>
      <w:r>
        <w:rPr>
          <w:rFonts w:eastAsia="Calibri" w:cs="Arial"/>
          <w:b/>
          <w:bCs/>
        </w:rPr>
        <w:t>AGENDA</w:t>
      </w:r>
    </w:p>
    <w:p w14:paraId="7CD4E97F" w14:textId="77777777" w:rsidR="003E4FE0" w:rsidRDefault="003E4FE0" w:rsidP="003E4FE0">
      <w:pPr>
        <w:rPr>
          <w:rFonts w:eastAsia="Calibri" w:cs="Arial"/>
        </w:rPr>
      </w:pPr>
    </w:p>
    <w:p w14:paraId="0F0EB908" w14:textId="77777777" w:rsidR="003E4FE0" w:rsidRDefault="003E4FE0" w:rsidP="003E4FE0">
      <w:pPr>
        <w:rPr>
          <w:rFonts w:eastAsia="Calibri" w:cs="Arial"/>
        </w:rPr>
      </w:pPr>
    </w:p>
    <w:p w14:paraId="42DD202D" w14:textId="77777777" w:rsidR="003E4FE0" w:rsidRDefault="003E4FE0" w:rsidP="003E4FE0">
      <w:pPr>
        <w:ind w:left="540" w:right="-72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Call to Order and Invocation</w:t>
      </w:r>
    </w:p>
    <w:p w14:paraId="382847FF" w14:textId="77777777" w:rsidR="003E4FE0" w:rsidRDefault="003E4FE0" w:rsidP="003E4FE0">
      <w:pPr>
        <w:tabs>
          <w:tab w:val="left" w:pos="7920"/>
          <w:tab w:val="left" w:pos="8820"/>
        </w:tabs>
        <w:ind w:left="540" w:right="-72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Welcome</w:t>
      </w:r>
    </w:p>
    <w:p w14:paraId="7C5EDFD1" w14:textId="77777777" w:rsidR="003E4FE0" w:rsidRDefault="003E4FE0" w:rsidP="003E4FE0">
      <w:pPr>
        <w:tabs>
          <w:tab w:val="num" w:pos="1440"/>
          <w:tab w:val="left" w:pos="7920"/>
          <w:tab w:val="left" w:pos="8640"/>
        </w:tabs>
        <w:ind w:right="-720"/>
        <w:rPr>
          <w:rFonts w:eastAsia="Calibri" w:cs="Arial"/>
          <w:sz w:val="22"/>
          <w:szCs w:val="22"/>
          <w:lang w:val="x-none" w:eastAsia="x-none"/>
        </w:rPr>
      </w:pPr>
    </w:p>
    <w:p w14:paraId="5EBD617D" w14:textId="77777777" w:rsidR="003E4FE0" w:rsidRDefault="003E4FE0" w:rsidP="003E4FE0">
      <w:pPr>
        <w:numPr>
          <w:ilvl w:val="0"/>
          <w:numId w:val="1"/>
        </w:numPr>
        <w:tabs>
          <w:tab w:val="left" w:pos="1080"/>
          <w:tab w:val="left" w:pos="7920"/>
          <w:tab w:val="left" w:pos="8640"/>
        </w:tabs>
        <w:spacing w:line="254" w:lineRule="auto"/>
        <w:ind w:left="1350" w:right="-720" w:hanging="810"/>
        <w:rPr>
          <w:rFonts w:cs="Arial"/>
          <w:b/>
          <w:bCs/>
          <w:sz w:val="22"/>
          <w:szCs w:val="22"/>
          <w:lang w:val="x-none" w:eastAsia="x-none"/>
        </w:rPr>
      </w:pPr>
      <w:r>
        <w:rPr>
          <w:rFonts w:cs="Arial"/>
          <w:b/>
          <w:bCs/>
          <w:sz w:val="22"/>
          <w:szCs w:val="22"/>
          <w:lang w:val="x-none" w:eastAsia="x-none"/>
        </w:rPr>
        <w:t>*</w:t>
      </w:r>
      <w:r>
        <w:rPr>
          <w:rFonts w:eastAsia="Calibri" w:cs="Arial"/>
          <w:b/>
          <w:bCs/>
          <w:sz w:val="22"/>
          <w:szCs w:val="22"/>
          <w:lang w:val="x-none" w:eastAsia="x-none"/>
        </w:rPr>
        <w:t>REQUIREMENTS OF THE FREEDOM OF INFORMATION ACT</w:t>
      </w:r>
    </w:p>
    <w:p w14:paraId="2251EF53" w14:textId="77777777" w:rsidR="003E4FE0" w:rsidRPr="005373A6" w:rsidRDefault="003E4FE0" w:rsidP="003E4FE0">
      <w:pPr>
        <w:numPr>
          <w:ilvl w:val="0"/>
          <w:numId w:val="1"/>
        </w:numPr>
        <w:tabs>
          <w:tab w:val="left" w:pos="1080"/>
          <w:tab w:val="left" w:pos="7920"/>
          <w:tab w:val="left" w:pos="8640"/>
        </w:tabs>
        <w:spacing w:line="254" w:lineRule="auto"/>
        <w:ind w:left="1350" w:right="-720" w:hanging="810"/>
        <w:rPr>
          <w:rFonts w:eastAsia="Calibri" w:cs="Arial"/>
          <w:sz w:val="22"/>
          <w:szCs w:val="22"/>
        </w:rPr>
      </w:pPr>
      <w:r>
        <w:rPr>
          <w:rFonts w:eastAsia="Calibri" w:cs="Arial"/>
          <w:b/>
          <w:bCs/>
          <w:sz w:val="22"/>
          <w:szCs w:val="22"/>
        </w:rPr>
        <w:t>*APPROVAL OF THE MINUTES</w:t>
      </w:r>
      <w:r>
        <w:rPr>
          <w:rFonts w:eastAsia="Calibri" w:cs="Arial"/>
          <w:sz w:val="22"/>
          <w:szCs w:val="22"/>
        </w:rPr>
        <w:t xml:space="preserve"> – May 25, </w:t>
      </w:r>
      <w:r w:rsidRPr="0B08EDBD">
        <w:rPr>
          <w:rFonts w:eastAsia="Calibri" w:cs="Arial"/>
          <w:sz w:val="22"/>
          <w:szCs w:val="22"/>
        </w:rPr>
        <w:t xml:space="preserve">June 3 &amp; August 17, </w:t>
      </w:r>
      <w:r>
        <w:rPr>
          <w:rFonts w:eastAsia="Calibri" w:cs="Arial"/>
          <w:sz w:val="22"/>
          <w:szCs w:val="22"/>
        </w:rPr>
        <w:t>2022</w:t>
      </w:r>
      <w:r>
        <w:rPr>
          <w:rFonts w:eastAsia="Calibri"/>
        </w:rPr>
        <w:tab/>
      </w:r>
      <w:r>
        <w:rPr>
          <w:rFonts w:eastAsia="Calibri" w:cs="Arial"/>
          <w:sz w:val="22"/>
          <w:szCs w:val="22"/>
        </w:rPr>
        <w:t>Pages</w:t>
      </w:r>
      <w:r>
        <w:rPr>
          <w:rFonts w:eastAsia="Calibri" w:cs="Arial"/>
          <w:sz w:val="22"/>
          <w:szCs w:val="22"/>
        </w:rPr>
        <w:tab/>
        <w:t>1-11</w:t>
      </w:r>
    </w:p>
    <w:p w14:paraId="3C5700BE" w14:textId="77777777" w:rsidR="003E4FE0" w:rsidRPr="00BA5C2F" w:rsidRDefault="003E4FE0" w:rsidP="003E4FE0">
      <w:pPr>
        <w:numPr>
          <w:ilvl w:val="0"/>
          <w:numId w:val="1"/>
        </w:numPr>
        <w:tabs>
          <w:tab w:val="left" w:pos="1080"/>
        </w:tabs>
        <w:spacing w:line="252" w:lineRule="auto"/>
        <w:ind w:left="1350" w:right="-720" w:hanging="810"/>
        <w:rPr>
          <w:rFonts w:cs="Arial"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 xml:space="preserve">STAFF REPORTS </w:t>
      </w:r>
      <w:r w:rsidRPr="00F4362A">
        <w:rPr>
          <w:rFonts w:eastAsia="Calibri" w:cs="Arial"/>
          <w:bCs/>
          <w:sz w:val="22"/>
          <w:szCs w:val="22"/>
        </w:rPr>
        <w:t>– Mark Smyers</w:t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>Pages</w:t>
      </w:r>
      <w:r>
        <w:rPr>
          <w:rFonts w:eastAsia="Calibri" w:cs="Arial"/>
          <w:sz w:val="22"/>
          <w:szCs w:val="22"/>
        </w:rPr>
        <w:tab/>
        <w:t>12-48</w:t>
      </w:r>
    </w:p>
    <w:p w14:paraId="70C45EB3" w14:textId="77777777" w:rsidR="003E4FE0" w:rsidRPr="00735FD9" w:rsidRDefault="003E4FE0" w:rsidP="003E4FE0">
      <w:pPr>
        <w:numPr>
          <w:ilvl w:val="0"/>
          <w:numId w:val="1"/>
        </w:numPr>
        <w:tabs>
          <w:tab w:val="left" w:pos="1080"/>
        </w:tabs>
        <w:spacing w:line="252" w:lineRule="auto"/>
        <w:ind w:left="1350" w:right="-720" w:hanging="810"/>
        <w:rPr>
          <w:rFonts w:cs="Arial"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>NEW BUSINESS</w:t>
      </w:r>
    </w:p>
    <w:p w14:paraId="3871E586" w14:textId="77777777" w:rsidR="003E4FE0" w:rsidRPr="00FA67AF" w:rsidRDefault="003E4FE0" w:rsidP="003E4FE0">
      <w:pPr>
        <w:tabs>
          <w:tab w:val="left" w:pos="1080"/>
        </w:tabs>
        <w:spacing w:line="252" w:lineRule="auto"/>
        <w:ind w:left="540" w:right="-720"/>
        <w:rPr>
          <w:rFonts w:eastAsia="Calibri" w:cs="Arial"/>
          <w:bCs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ab/>
      </w:r>
      <w:r w:rsidRPr="00FA67AF">
        <w:rPr>
          <w:rFonts w:eastAsia="Calibri" w:cs="Arial"/>
          <w:b/>
          <w:sz w:val="22"/>
          <w:szCs w:val="22"/>
        </w:rPr>
        <w:t>*</w:t>
      </w:r>
      <w:r w:rsidRPr="00FA67AF">
        <w:rPr>
          <w:rFonts w:eastAsia="Calibri" w:cs="Arial"/>
          <w:bCs/>
          <w:sz w:val="22"/>
          <w:szCs w:val="22"/>
        </w:rPr>
        <w:t>A. FY21/22 Annual Report</w:t>
      </w:r>
      <w:r w:rsidRPr="00FA67AF">
        <w:rPr>
          <w:rFonts w:eastAsia="Calibri" w:cs="Arial"/>
          <w:bCs/>
          <w:sz w:val="22"/>
          <w:szCs w:val="22"/>
        </w:rPr>
        <w:tab/>
      </w:r>
      <w:r w:rsidRPr="00FA67AF">
        <w:rPr>
          <w:rFonts w:eastAsia="Calibri" w:cs="Arial"/>
          <w:bCs/>
          <w:sz w:val="22"/>
          <w:szCs w:val="22"/>
        </w:rPr>
        <w:tab/>
      </w:r>
      <w:r w:rsidRPr="00FA67AF">
        <w:rPr>
          <w:rFonts w:eastAsia="Calibri" w:cs="Arial"/>
          <w:bCs/>
          <w:sz w:val="22"/>
          <w:szCs w:val="22"/>
        </w:rPr>
        <w:tab/>
      </w:r>
      <w:r w:rsidRPr="00FA67AF">
        <w:rPr>
          <w:rFonts w:eastAsia="Calibri" w:cs="Arial"/>
          <w:bCs/>
          <w:sz w:val="22"/>
          <w:szCs w:val="22"/>
        </w:rPr>
        <w:tab/>
      </w:r>
      <w:r w:rsidRPr="00FA67AF">
        <w:rPr>
          <w:rFonts w:eastAsia="Calibri" w:cs="Arial"/>
          <w:bCs/>
          <w:sz w:val="22"/>
          <w:szCs w:val="22"/>
        </w:rPr>
        <w:tab/>
      </w:r>
      <w:r w:rsidRPr="00FA67AF">
        <w:rPr>
          <w:rFonts w:eastAsia="Calibri" w:cs="Arial"/>
          <w:bCs/>
          <w:sz w:val="22"/>
          <w:szCs w:val="22"/>
        </w:rPr>
        <w:tab/>
      </w:r>
      <w:r w:rsidRPr="00FA67AF">
        <w:rPr>
          <w:rFonts w:eastAsia="Calibri" w:cs="Arial"/>
          <w:bCs/>
          <w:sz w:val="22"/>
          <w:szCs w:val="22"/>
        </w:rPr>
        <w:tab/>
        <w:t>Pa</w:t>
      </w:r>
      <w:r>
        <w:rPr>
          <w:rFonts w:eastAsia="Calibri" w:cs="Arial"/>
          <w:bCs/>
          <w:sz w:val="22"/>
          <w:szCs w:val="22"/>
        </w:rPr>
        <w:t>ges</w:t>
      </w:r>
      <w:r>
        <w:rPr>
          <w:rFonts w:eastAsia="Calibri" w:cs="Arial"/>
          <w:bCs/>
          <w:sz w:val="22"/>
          <w:szCs w:val="22"/>
        </w:rPr>
        <w:tab/>
        <w:t>49-57</w:t>
      </w:r>
    </w:p>
    <w:p w14:paraId="047F201F" w14:textId="77777777" w:rsidR="003E4FE0" w:rsidRPr="002D6AB9" w:rsidRDefault="003E4FE0" w:rsidP="003E4FE0">
      <w:pPr>
        <w:ind w:left="1080" w:right="-270"/>
        <w:jc w:val="both"/>
        <w:rPr>
          <w:rFonts w:cs="Arial"/>
          <w:sz w:val="22"/>
          <w:szCs w:val="22"/>
        </w:rPr>
      </w:pPr>
      <w:r w:rsidRPr="00FA67AF">
        <w:rPr>
          <w:rFonts w:eastAsia="Calibri" w:cs="Arial"/>
          <w:b/>
          <w:sz w:val="22"/>
          <w:szCs w:val="22"/>
        </w:rPr>
        <w:t>*</w:t>
      </w:r>
      <w:r w:rsidRPr="00FA67AF">
        <w:rPr>
          <w:rFonts w:eastAsia="Calibri" w:cs="Arial"/>
          <w:bCs/>
          <w:sz w:val="22"/>
          <w:szCs w:val="22"/>
        </w:rPr>
        <w:t xml:space="preserve">B. </w:t>
      </w:r>
      <w:r w:rsidRPr="00EA4651">
        <w:rPr>
          <w:rFonts w:cs="Arial"/>
          <w:sz w:val="22"/>
          <w:szCs w:val="22"/>
        </w:rPr>
        <w:t>Policy Approval: 3.1, 10.1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Pages</w:t>
      </w:r>
      <w:r>
        <w:rPr>
          <w:rFonts w:cs="Arial"/>
          <w:sz w:val="22"/>
          <w:szCs w:val="22"/>
        </w:rPr>
        <w:tab/>
        <w:t>58-60</w:t>
      </w:r>
    </w:p>
    <w:p w14:paraId="1C0001F5" w14:textId="77777777" w:rsidR="003E4FE0" w:rsidRPr="004E6D8B" w:rsidRDefault="003E4FE0" w:rsidP="003E4FE0">
      <w:pPr>
        <w:pStyle w:val="ListParagraph"/>
        <w:numPr>
          <w:ilvl w:val="0"/>
          <w:numId w:val="1"/>
        </w:numPr>
        <w:tabs>
          <w:tab w:val="left" w:pos="1080"/>
        </w:tabs>
        <w:spacing w:line="252" w:lineRule="auto"/>
        <w:ind w:left="1080" w:right="-720" w:hanging="540"/>
        <w:rPr>
          <w:rFonts w:cs="Arial"/>
          <w:sz w:val="22"/>
          <w:szCs w:val="22"/>
        </w:rPr>
      </w:pPr>
      <w:r w:rsidRPr="004E6D8B">
        <w:rPr>
          <w:rFonts w:eastAsia="Calibri" w:cs="Arial"/>
          <w:b/>
          <w:bCs/>
          <w:sz w:val="22"/>
          <w:szCs w:val="22"/>
        </w:rPr>
        <w:t>EXECUTIVE DIRECTOR’S REPORT</w:t>
      </w:r>
      <w:r w:rsidRPr="004E6D8B">
        <w:rPr>
          <w:rFonts w:eastAsia="Calibri" w:cs="Arial"/>
          <w:sz w:val="22"/>
          <w:szCs w:val="22"/>
        </w:rPr>
        <w:t>—Mark Smyers</w:t>
      </w:r>
    </w:p>
    <w:p w14:paraId="4757CC6D" w14:textId="77777777" w:rsidR="003E4FE0" w:rsidRDefault="003E4FE0" w:rsidP="003E4FE0">
      <w:pPr>
        <w:numPr>
          <w:ilvl w:val="1"/>
          <w:numId w:val="1"/>
        </w:numPr>
        <w:tabs>
          <w:tab w:val="left" w:pos="1530"/>
          <w:tab w:val="left" w:pos="1620"/>
          <w:tab w:val="left" w:pos="1710"/>
          <w:tab w:val="left" w:pos="1800"/>
        </w:tabs>
        <w:spacing w:line="252" w:lineRule="auto"/>
        <w:ind w:left="1350" w:right="-720" w:hanging="270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Upcoming Events and Information</w:t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  <w:t>Pages</w:t>
      </w:r>
      <w:r>
        <w:rPr>
          <w:rFonts w:eastAsia="Calibri" w:cs="Arial"/>
          <w:sz w:val="22"/>
          <w:szCs w:val="22"/>
        </w:rPr>
        <w:tab/>
        <w:t>61-88</w:t>
      </w:r>
    </w:p>
    <w:p w14:paraId="0E4A42D3" w14:textId="77777777" w:rsidR="003E4FE0" w:rsidRDefault="003E4FE0" w:rsidP="003E4FE0">
      <w:pPr>
        <w:numPr>
          <w:ilvl w:val="0"/>
          <w:numId w:val="1"/>
        </w:numPr>
        <w:tabs>
          <w:tab w:val="left" w:pos="1080"/>
        </w:tabs>
        <w:spacing w:line="252" w:lineRule="auto"/>
        <w:ind w:left="1350" w:right="-720" w:hanging="810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>COMMISSION RESPONSE</w:t>
      </w:r>
    </w:p>
    <w:p w14:paraId="51F2483B" w14:textId="77777777" w:rsidR="003E4FE0" w:rsidRPr="002D4454" w:rsidRDefault="003E4FE0" w:rsidP="003E4FE0">
      <w:pPr>
        <w:numPr>
          <w:ilvl w:val="0"/>
          <w:numId w:val="1"/>
        </w:numPr>
        <w:tabs>
          <w:tab w:val="left" w:pos="1080"/>
        </w:tabs>
        <w:spacing w:line="252" w:lineRule="auto"/>
        <w:ind w:left="1080" w:right="-720" w:hanging="540"/>
        <w:rPr>
          <w:b/>
          <w:sz w:val="22"/>
          <w:szCs w:val="22"/>
        </w:rPr>
      </w:pPr>
      <w:r>
        <w:rPr>
          <w:rFonts w:cs="Arial"/>
          <w:b/>
          <w:bCs/>
          <w:sz w:val="22"/>
          <w:szCs w:val="22"/>
          <w:lang w:val="x-none" w:eastAsia="x-none"/>
        </w:rPr>
        <w:t>ADJOURNMENT</w:t>
      </w:r>
    </w:p>
    <w:p w14:paraId="56C9E662" w14:textId="77777777" w:rsidR="003E4FE0" w:rsidRDefault="003E4FE0" w:rsidP="003E4FE0">
      <w:pPr>
        <w:tabs>
          <w:tab w:val="num" w:pos="540"/>
          <w:tab w:val="left" w:pos="720"/>
          <w:tab w:val="num" w:pos="1080"/>
          <w:tab w:val="num" w:pos="1800"/>
          <w:tab w:val="left" w:pos="7920"/>
          <w:tab w:val="left" w:pos="8640"/>
          <w:tab w:val="left" w:pos="8820"/>
        </w:tabs>
        <w:ind w:left="1080" w:right="-720" w:hanging="540"/>
        <w:rPr>
          <w:rFonts w:eastAsia="Calibri" w:cs="Arial"/>
          <w:b/>
          <w:bCs/>
          <w:sz w:val="22"/>
          <w:szCs w:val="22"/>
        </w:rPr>
      </w:pPr>
    </w:p>
    <w:p w14:paraId="1A982D79" w14:textId="77777777" w:rsidR="003E4FE0" w:rsidRDefault="003E4FE0" w:rsidP="003E4FE0">
      <w:pPr>
        <w:tabs>
          <w:tab w:val="left" w:pos="720"/>
          <w:tab w:val="left" w:pos="7920"/>
          <w:tab w:val="left" w:pos="8640"/>
          <w:tab w:val="left" w:pos="8820"/>
        </w:tabs>
        <w:ind w:left="540" w:right="-720"/>
        <w:rPr>
          <w:rFonts w:eastAsia="Calibri" w:cs="Arial"/>
          <w:b/>
          <w:bCs/>
          <w:sz w:val="22"/>
          <w:szCs w:val="22"/>
        </w:rPr>
      </w:pPr>
      <w:r>
        <w:rPr>
          <w:rFonts w:eastAsia="Calibri" w:cs="Arial"/>
          <w:b/>
          <w:bCs/>
          <w:sz w:val="22"/>
          <w:szCs w:val="22"/>
        </w:rPr>
        <w:t>* Denotes Commission Action Needed</w:t>
      </w:r>
    </w:p>
    <w:p w14:paraId="5B1535B3" w14:textId="77777777" w:rsidR="00AA600A" w:rsidRDefault="00AA600A"/>
    <w:sectPr w:rsidR="00AA600A" w:rsidSect="00FE6329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94895"/>
    <w:multiLevelType w:val="hybridMultilevel"/>
    <w:tmpl w:val="4A144956"/>
    <w:lvl w:ilvl="0" w:tplc="22C064CA">
      <w:start w:val="1"/>
      <w:numFmt w:val="upperRoman"/>
      <w:lvlText w:val="%1."/>
      <w:lvlJc w:val="left"/>
      <w:pPr>
        <w:ind w:left="1440" w:hanging="360"/>
      </w:pPr>
      <w:rPr>
        <w:rFonts w:ascii="Arial" w:hAnsi="Arial" w:cs="Times New Roman" w:hint="default"/>
        <w:b/>
        <w:i w:val="0"/>
        <w:sz w:val="22"/>
      </w:rPr>
    </w:lvl>
    <w:lvl w:ilvl="1" w:tplc="09C2CEC8">
      <w:start w:val="1"/>
      <w:numFmt w:val="upp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3880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E0"/>
    <w:rsid w:val="003E4FE0"/>
    <w:rsid w:val="00467F35"/>
    <w:rsid w:val="00AA600A"/>
    <w:rsid w:val="00F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A3A9"/>
  <w15:chartTrackingRefBased/>
  <w15:docId w15:val="{E7C1E621-E195-495C-B0FA-F818D69A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FE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F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Mittendorf</dc:creator>
  <cp:keywords/>
  <dc:description/>
  <cp:lastModifiedBy>Eve Mittendorf</cp:lastModifiedBy>
  <cp:revision>3</cp:revision>
  <dcterms:created xsi:type="dcterms:W3CDTF">2022-09-19T20:43:00Z</dcterms:created>
  <dcterms:modified xsi:type="dcterms:W3CDTF">2022-09-19T20:43:00Z</dcterms:modified>
</cp:coreProperties>
</file>